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7E" w:rsidRPr="007B32FC" w:rsidRDefault="00FD057E" w:rsidP="0036000F">
      <w:pPr>
        <w:widowControl/>
        <w:spacing w:line="540" w:lineRule="exact"/>
        <w:jc w:val="left"/>
        <w:rPr>
          <w:rFonts w:ascii="黑体" w:eastAsia="黑体" w:hAnsi="仿宋" w:cs="宋体"/>
          <w:bCs/>
          <w:color w:val="000000"/>
          <w:kern w:val="0"/>
          <w:sz w:val="32"/>
          <w:szCs w:val="32"/>
        </w:rPr>
      </w:pPr>
      <w:r w:rsidRPr="007B32FC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附件2</w:t>
      </w:r>
    </w:p>
    <w:p w:rsidR="00FD057E" w:rsidRPr="0036000F" w:rsidRDefault="00FD057E" w:rsidP="00FD057E">
      <w:pPr>
        <w:spacing w:line="360" w:lineRule="auto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36000F">
        <w:rPr>
          <w:rFonts w:asciiTheme="majorEastAsia" w:eastAsiaTheme="majorEastAsia" w:hAnsiTheme="majorEastAsia" w:cs="Times New Roman" w:hint="eastAsia"/>
          <w:b/>
          <w:sz w:val="44"/>
          <w:szCs w:val="44"/>
        </w:rPr>
        <w:t>2017年度“优秀专科医师分会</w:t>
      </w:r>
      <w:r w:rsidR="0036000F" w:rsidRPr="0036000F">
        <w:rPr>
          <w:rFonts w:asciiTheme="majorEastAsia" w:eastAsiaTheme="majorEastAsia" w:hAnsiTheme="majorEastAsia" w:cs="Times New Roman" w:hint="eastAsia"/>
          <w:b/>
          <w:sz w:val="44"/>
          <w:szCs w:val="44"/>
        </w:rPr>
        <w:t>提名奖”</w:t>
      </w:r>
    </w:p>
    <w:p w:rsidR="00FD057E" w:rsidRPr="0036000F" w:rsidRDefault="00FD057E" w:rsidP="00FD057E">
      <w:pPr>
        <w:spacing w:line="360" w:lineRule="auto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36000F">
        <w:rPr>
          <w:rFonts w:asciiTheme="majorEastAsia" w:eastAsiaTheme="majorEastAsia" w:hAnsiTheme="majorEastAsia" w:cs="Times New Roman" w:hint="eastAsia"/>
          <w:b/>
          <w:sz w:val="44"/>
          <w:szCs w:val="44"/>
        </w:rPr>
        <w:t>名</w:t>
      </w:r>
      <w:r w:rsidR="0036000F">
        <w:rPr>
          <w:rFonts w:asciiTheme="majorEastAsia" w:eastAsiaTheme="majorEastAsia" w:hAnsiTheme="majorEastAsia" w:cs="Times New Roman" w:hint="eastAsia"/>
          <w:b/>
          <w:sz w:val="44"/>
          <w:szCs w:val="44"/>
        </w:rPr>
        <w:t xml:space="preserve">  </w:t>
      </w:r>
      <w:r w:rsidRPr="0036000F">
        <w:rPr>
          <w:rFonts w:asciiTheme="majorEastAsia" w:eastAsiaTheme="majorEastAsia" w:hAnsiTheme="majorEastAsia" w:cs="Times New Roman" w:hint="eastAsia"/>
          <w:b/>
          <w:sz w:val="44"/>
          <w:szCs w:val="44"/>
        </w:rPr>
        <w:t>单</w:t>
      </w:r>
    </w:p>
    <w:p w:rsidR="00FD057E" w:rsidRDefault="00FD057E" w:rsidP="00FD057E">
      <w:pPr>
        <w:spacing w:line="360" w:lineRule="auto"/>
        <w:jc w:val="center"/>
        <w:rPr>
          <w:rFonts w:ascii="仿宋" w:eastAsia="仿宋" w:hAnsi="仿宋" w:cs="Times New Roman"/>
          <w:sz w:val="32"/>
          <w:szCs w:val="32"/>
        </w:rPr>
      </w:pPr>
      <w:r w:rsidRPr="00336B29">
        <w:rPr>
          <w:rFonts w:ascii="仿宋" w:eastAsia="仿宋" w:hAnsi="仿宋" w:cs="Times New Roman" w:hint="eastAsia"/>
          <w:sz w:val="32"/>
          <w:szCs w:val="32"/>
        </w:rPr>
        <w:t>（按</w:t>
      </w:r>
      <w:r w:rsidR="00A503D6">
        <w:rPr>
          <w:rFonts w:ascii="仿宋" w:eastAsia="仿宋" w:hAnsi="仿宋" w:cs="Times New Roman" w:hint="eastAsia"/>
          <w:sz w:val="32"/>
          <w:szCs w:val="32"/>
        </w:rPr>
        <w:t>字母</w:t>
      </w:r>
      <w:r w:rsidRPr="00336B29">
        <w:rPr>
          <w:rFonts w:ascii="仿宋" w:eastAsia="仿宋" w:hAnsi="仿宋" w:cs="Times New Roman" w:hint="eastAsia"/>
          <w:sz w:val="32"/>
          <w:szCs w:val="32"/>
        </w:rPr>
        <w:t>排序）</w:t>
      </w:r>
    </w:p>
    <w:p w:rsidR="007F4C51" w:rsidRPr="001B3812" w:rsidRDefault="007F4C51" w:rsidP="00FD057E">
      <w:pPr>
        <w:spacing w:line="360" w:lineRule="auto"/>
        <w:jc w:val="center"/>
        <w:rPr>
          <w:rFonts w:ascii="仿宋" w:eastAsia="仿宋" w:hAnsi="仿宋" w:cs="Times New Roman"/>
          <w:szCs w:val="21"/>
        </w:rPr>
      </w:pPr>
    </w:p>
    <w:p w:rsidR="007F4C51" w:rsidRPr="007F4C51" w:rsidRDefault="007F4C51" w:rsidP="007F4C51">
      <w:pPr>
        <w:widowControl/>
        <w:spacing w:line="540" w:lineRule="exact"/>
        <w:ind w:firstLineChars="300" w:firstLine="96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 w:rsidRPr="007F4C51">
        <w:rPr>
          <w:rFonts w:ascii="仿宋" w:eastAsia="仿宋" w:hAnsi="仿宋" w:cs="宋体" w:hint="eastAsia"/>
          <w:bCs/>
          <w:kern w:val="0"/>
          <w:sz w:val="32"/>
          <w:szCs w:val="32"/>
        </w:rPr>
        <w:t>变态反应学医师分会</w:t>
      </w:r>
    </w:p>
    <w:p w:rsidR="007F4C51" w:rsidRPr="007F4C51" w:rsidRDefault="007F4C51" w:rsidP="007F4C51">
      <w:pPr>
        <w:widowControl/>
        <w:spacing w:line="540" w:lineRule="exact"/>
        <w:ind w:firstLineChars="300" w:firstLine="96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 w:rsidRPr="007F4C51">
        <w:rPr>
          <w:rFonts w:ascii="仿宋" w:eastAsia="仿宋" w:hAnsi="仿宋" w:cs="宋体" w:hint="eastAsia"/>
          <w:bCs/>
          <w:kern w:val="0"/>
          <w:sz w:val="32"/>
          <w:szCs w:val="32"/>
        </w:rPr>
        <w:t>儿科医师分会</w:t>
      </w:r>
    </w:p>
    <w:p w:rsidR="007F4C51" w:rsidRPr="007F4C51" w:rsidRDefault="007F4C51" w:rsidP="007F4C51">
      <w:pPr>
        <w:widowControl/>
        <w:spacing w:line="540" w:lineRule="exact"/>
        <w:ind w:firstLineChars="300" w:firstLine="96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 w:rsidRPr="007F4C51">
        <w:rPr>
          <w:rFonts w:ascii="仿宋" w:eastAsia="仿宋" w:hAnsi="仿宋" w:cs="宋体" w:hint="eastAsia"/>
          <w:bCs/>
          <w:kern w:val="0"/>
          <w:sz w:val="32"/>
          <w:szCs w:val="32"/>
        </w:rPr>
        <w:t>儿童重症医师分会</w:t>
      </w:r>
    </w:p>
    <w:p w:rsidR="007F4C51" w:rsidRPr="007F4C51" w:rsidRDefault="007F4C51" w:rsidP="007F4C51">
      <w:pPr>
        <w:widowControl/>
        <w:spacing w:line="540" w:lineRule="exact"/>
        <w:ind w:firstLineChars="300" w:firstLine="96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 w:rsidRPr="007F4C51">
        <w:rPr>
          <w:rFonts w:ascii="仿宋" w:eastAsia="仿宋" w:hAnsi="仿宋" w:cs="宋体" w:hint="eastAsia"/>
          <w:bCs/>
          <w:kern w:val="0"/>
          <w:sz w:val="32"/>
          <w:szCs w:val="32"/>
        </w:rPr>
        <w:t>肝病学医师分会</w:t>
      </w:r>
    </w:p>
    <w:p w:rsidR="007F4C51" w:rsidRPr="007F4C51" w:rsidRDefault="007F4C51" w:rsidP="007F4C51">
      <w:pPr>
        <w:widowControl/>
        <w:spacing w:line="540" w:lineRule="exact"/>
        <w:ind w:firstLineChars="300" w:firstLine="96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 w:rsidRPr="007F4C51">
        <w:rPr>
          <w:rFonts w:ascii="仿宋" w:eastAsia="仿宋" w:hAnsi="仿宋" w:cs="宋体" w:hint="eastAsia"/>
          <w:bCs/>
          <w:kern w:val="0"/>
          <w:sz w:val="32"/>
          <w:szCs w:val="32"/>
        </w:rPr>
        <w:t>高血压专业委员会</w:t>
      </w:r>
    </w:p>
    <w:p w:rsidR="007F4C51" w:rsidRPr="007F4C51" w:rsidRDefault="007F4C51" w:rsidP="007F4C51">
      <w:pPr>
        <w:widowControl/>
        <w:spacing w:line="540" w:lineRule="exact"/>
        <w:ind w:firstLineChars="300" w:firstLine="96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 w:rsidRPr="007F4C51">
        <w:rPr>
          <w:rFonts w:ascii="仿宋" w:eastAsia="仿宋" w:hAnsi="仿宋" w:cs="宋体" w:hint="eastAsia"/>
          <w:bCs/>
          <w:kern w:val="0"/>
          <w:sz w:val="32"/>
          <w:szCs w:val="32"/>
        </w:rPr>
        <w:t>核医学与分子影像分会</w:t>
      </w:r>
    </w:p>
    <w:p w:rsidR="007F4C51" w:rsidRPr="007F4C51" w:rsidRDefault="007F4C51" w:rsidP="007F4C51">
      <w:pPr>
        <w:widowControl/>
        <w:spacing w:line="540" w:lineRule="exact"/>
        <w:ind w:firstLineChars="300" w:firstLine="96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 w:rsidRPr="007F4C51">
        <w:rPr>
          <w:rFonts w:ascii="仿宋" w:eastAsia="仿宋" w:hAnsi="仿宋" w:cs="宋体" w:hint="eastAsia"/>
          <w:bCs/>
          <w:kern w:val="0"/>
          <w:sz w:val="32"/>
          <w:szCs w:val="32"/>
        </w:rPr>
        <w:t>麻醉学医师分会</w:t>
      </w:r>
    </w:p>
    <w:p w:rsidR="007F4C51" w:rsidRPr="007F4C51" w:rsidRDefault="007F4C51" w:rsidP="007F4C51">
      <w:pPr>
        <w:widowControl/>
        <w:spacing w:line="540" w:lineRule="exact"/>
        <w:ind w:firstLineChars="300" w:firstLine="96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 w:rsidRPr="007F4C51">
        <w:rPr>
          <w:rFonts w:ascii="仿宋" w:eastAsia="仿宋" w:hAnsi="仿宋" w:cs="宋体" w:hint="eastAsia"/>
          <w:bCs/>
          <w:kern w:val="0"/>
          <w:sz w:val="32"/>
          <w:szCs w:val="32"/>
        </w:rPr>
        <w:t>糖尿病医师分会</w:t>
      </w:r>
    </w:p>
    <w:p w:rsidR="007F4C51" w:rsidRPr="007F4C51" w:rsidRDefault="007F4C51" w:rsidP="007F4C51">
      <w:pPr>
        <w:widowControl/>
        <w:spacing w:line="540" w:lineRule="exact"/>
        <w:ind w:firstLineChars="300" w:firstLine="96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 w:rsidRPr="007F4C51">
        <w:rPr>
          <w:rFonts w:ascii="仿宋" w:eastAsia="仿宋" w:hAnsi="仿宋" w:cs="宋体" w:hint="eastAsia"/>
          <w:bCs/>
          <w:kern w:val="0"/>
          <w:sz w:val="32"/>
          <w:szCs w:val="32"/>
        </w:rPr>
        <w:t>远程医疗分会</w:t>
      </w:r>
    </w:p>
    <w:p w:rsidR="00FD057E" w:rsidRPr="00162482" w:rsidRDefault="007F4C51" w:rsidP="007F4C51">
      <w:pPr>
        <w:widowControl/>
        <w:spacing w:line="540" w:lineRule="exact"/>
        <w:ind w:firstLineChars="300" w:firstLine="960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7F4C51">
        <w:rPr>
          <w:rFonts w:ascii="仿宋" w:eastAsia="仿宋" w:hAnsi="仿宋" w:cs="宋体" w:hint="eastAsia"/>
          <w:bCs/>
          <w:kern w:val="0"/>
          <w:sz w:val="32"/>
          <w:szCs w:val="32"/>
        </w:rPr>
        <w:t>综合介入医师分会</w:t>
      </w:r>
    </w:p>
    <w:p w:rsidR="00336B29" w:rsidRPr="00162482" w:rsidRDefault="00336B29" w:rsidP="007F4C51">
      <w:pPr>
        <w:widowControl/>
        <w:spacing w:line="540" w:lineRule="exact"/>
        <w:ind w:firstLineChars="300" w:firstLine="960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</w:p>
    <w:sectPr w:rsidR="00336B29" w:rsidRPr="00162482" w:rsidSect="00F51508">
      <w:footerReference w:type="default" r:id="rId7"/>
      <w:pgSz w:w="11906" w:h="16838" w:code="9"/>
      <w:pgMar w:top="2155" w:right="1588" w:bottom="1440" w:left="1588" w:header="851" w:footer="65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42D" w:rsidRDefault="00F3442D" w:rsidP="00F044AD">
      <w:r>
        <w:separator/>
      </w:r>
    </w:p>
  </w:endnote>
  <w:endnote w:type="continuationSeparator" w:id="1">
    <w:p w:rsidR="00F3442D" w:rsidRDefault="00F3442D" w:rsidP="00F04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74001"/>
      <w:docPartObj>
        <w:docPartGallery w:val="Page Numbers (Bottom of Page)"/>
        <w:docPartUnique/>
      </w:docPartObj>
    </w:sdtPr>
    <w:sdtContent>
      <w:p w:rsidR="00F51508" w:rsidRDefault="000E1AAB">
        <w:pPr>
          <w:pStyle w:val="a4"/>
          <w:jc w:val="center"/>
        </w:pPr>
        <w:fldSimple w:instr=" PAGE   \* MERGEFORMAT ">
          <w:r w:rsidR="000F6E1D" w:rsidRPr="000F6E1D">
            <w:rPr>
              <w:noProof/>
              <w:lang w:val="zh-CN"/>
            </w:rPr>
            <w:t>1</w:t>
          </w:r>
        </w:fldSimple>
      </w:p>
    </w:sdtContent>
  </w:sdt>
  <w:p w:rsidR="00F51508" w:rsidRDefault="00F5150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42D" w:rsidRDefault="00F3442D" w:rsidP="00F044AD">
      <w:r>
        <w:separator/>
      </w:r>
    </w:p>
  </w:footnote>
  <w:footnote w:type="continuationSeparator" w:id="1">
    <w:p w:rsidR="00F3442D" w:rsidRDefault="00F3442D" w:rsidP="00F044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44AD"/>
    <w:rsid w:val="00017C32"/>
    <w:rsid w:val="00027365"/>
    <w:rsid w:val="000525F3"/>
    <w:rsid w:val="0007657F"/>
    <w:rsid w:val="000A585C"/>
    <w:rsid w:val="000E1AAB"/>
    <w:rsid w:val="000F6E1D"/>
    <w:rsid w:val="00105FDA"/>
    <w:rsid w:val="00126EAB"/>
    <w:rsid w:val="00155456"/>
    <w:rsid w:val="00162482"/>
    <w:rsid w:val="00170C1C"/>
    <w:rsid w:val="001874B6"/>
    <w:rsid w:val="001A098E"/>
    <w:rsid w:val="001A76A0"/>
    <w:rsid w:val="001B3812"/>
    <w:rsid w:val="00232156"/>
    <w:rsid w:val="002468C9"/>
    <w:rsid w:val="002B500A"/>
    <w:rsid w:val="002B77FE"/>
    <w:rsid w:val="002C2449"/>
    <w:rsid w:val="00336B29"/>
    <w:rsid w:val="0036000F"/>
    <w:rsid w:val="003D3BD8"/>
    <w:rsid w:val="003D53F5"/>
    <w:rsid w:val="00443F39"/>
    <w:rsid w:val="0048583D"/>
    <w:rsid w:val="004A425B"/>
    <w:rsid w:val="004B7A1C"/>
    <w:rsid w:val="004C30B7"/>
    <w:rsid w:val="004F2B3C"/>
    <w:rsid w:val="004F5FC4"/>
    <w:rsid w:val="00515308"/>
    <w:rsid w:val="00520931"/>
    <w:rsid w:val="005275F8"/>
    <w:rsid w:val="00547542"/>
    <w:rsid w:val="00582F80"/>
    <w:rsid w:val="00670BEE"/>
    <w:rsid w:val="006A3B5E"/>
    <w:rsid w:val="006B7C56"/>
    <w:rsid w:val="00705E26"/>
    <w:rsid w:val="0073076E"/>
    <w:rsid w:val="00751298"/>
    <w:rsid w:val="00795B61"/>
    <w:rsid w:val="007A3849"/>
    <w:rsid w:val="007B32FC"/>
    <w:rsid w:val="007F4C51"/>
    <w:rsid w:val="008046E0"/>
    <w:rsid w:val="00810FB3"/>
    <w:rsid w:val="008A56BE"/>
    <w:rsid w:val="008B2A4F"/>
    <w:rsid w:val="00914BE7"/>
    <w:rsid w:val="00956F20"/>
    <w:rsid w:val="00971C65"/>
    <w:rsid w:val="009B0D10"/>
    <w:rsid w:val="009C0157"/>
    <w:rsid w:val="00A503D6"/>
    <w:rsid w:val="00B00215"/>
    <w:rsid w:val="00B1724A"/>
    <w:rsid w:val="00B65455"/>
    <w:rsid w:val="00B970D1"/>
    <w:rsid w:val="00BA4745"/>
    <w:rsid w:val="00C15968"/>
    <w:rsid w:val="00C748C6"/>
    <w:rsid w:val="00C8660A"/>
    <w:rsid w:val="00CC0564"/>
    <w:rsid w:val="00D232DB"/>
    <w:rsid w:val="00D46562"/>
    <w:rsid w:val="00D72048"/>
    <w:rsid w:val="00DB272C"/>
    <w:rsid w:val="00DF4AC5"/>
    <w:rsid w:val="00DF7375"/>
    <w:rsid w:val="00E46468"/>
    <w:rsid w:val="00E96F4C"/>
    <w:rsid w:val="00EB09AF"/>
    <w:rsid w:val="00F044AD"/>
    <w:rsid w:val="00F3383F"/>
    <w:rsid w:val="00F3442D"/>
    <w:rsid w:val="00F51508"/>
    <w:rsid w:val="00F73BBC"/>
    <w:rsid w:val="00FD057E"/>
    <w:rsid w:val="00FE334C"/>
    <w:rsid w:val="00FF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4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44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44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44AD"/>
    <w:rPr>
      <w:sz w:val="18"/>
      <w:szCs w:val="18"/>
    </w:rPr>
  </w:style>
  <w:style w:type="paragraph" w:customStyle="1" w:styleId="ParaCharCharCharCharCharCharCharCharCharCharCharCharCharCharChar1CharCharCharChar">
    <w:name w:val="默认段落字体 Para Char Char Char Char Char Char Char Char Char Char Char Char Char Char Char1 Char Char Char Char"/>
    <w:next w:val="a3"/>
    <w:autoRedefine/>
    <w:rsid w:val="00F044AD"/>
    <w:pPr>
      <w:shd w:val="clear" w:color="auto" w:fill="000080"/>
      <w:adjustRightInd w:val="0"/>
      <w:spacing w:line="436" w:lineRule="exact"/>
      <w:ind w:left="357"/>
      <w:outlineLvl w:val="3"/>
    </w:pPr>
    <w:rPr>
      <w:rFonts w:ascii="Tahoma" w:eastAsia="宋体" w:hAnsi="Tahoma" w:cs="Times New Roman"/>
      <w:b/>
      <w:sz w:val="24"/>
      <w:szCs w:val="24"/>
    </w:rPr>
  </w:style>
  <w:style w:type="paragraph" w:styleId="a5">
    <w:name w:val="Document Map"/>
    <w:basedOn w:val="a"/>
    <w:link w:val="Char1"/>
    <w:uiPriority w:val="99"/>
    <w:semiHidden/>
    <w:unhideWhenUsed/>
    <w:rsid w:val="00F044AD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F044AD"/>
    <w:rPr>
      <w:rFonts w:ascii="宋体" w:eastAsia="宋体"/>
      <w:sz w:val="18"/>
      <w:szCs w:val="18"/>
    </w:rPr>
  </w:style>
  <w:style w:type="paragraph" w:styleId="a6">
    <w:name w:val="Normal (Web)"/>
    <w:basedOn w:val="a"/>
    <w:uiPriority w:val="99"/>
    <w:rsid w:val="004F5FC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7F4C51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8B2A4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B2A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BF1B3-C617-4AAF-AB5D-B8F76F733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18</Words>
  <Characters>107</Characters>
  <Application>Microsoft Office Word</Application>
  <DocSecurity>0</DocSecurity>
  <Lines>1</Lines>
  <Paragraphs>1</Paragraphs>
  <ScaleCrop>false</ScaleCrop>
  <Company>微软中国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sun</cp:lastModifiedBy>
  <cp:revision>54</cp:revision>
  <cp:lastPrinted>2017-12-19T08:14:00Z</cp:lastPrinted>
  <dcterms:created xsi:type="dcterms:W3CDTF">2017-12-15T03:21:00Z</dcterms:created>
  <dcterms:modified xsi:type="dcterms:W3CDTF">2018-01-11T09:17:00Z</dcterms:modified>
</cp:coreProperties>
</file>